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6" w:rsidRPr="00B239B6" w:rsidRDefault="00B239B6" w:rsidP="00B239B6">
      <w:pPr>
        <w:jc w:val="center"/>
        <w:rPr>
          <w:rFonts w:ascii="LD Web" w:hAnsi="LD Web"/>
          <w:b/>
          <w:sz w:val="72"/>
          <w:u w:val="single"/>
        </w:rPr>
      </w:pPr>
      <w:r w:rsidRPr="00B239B6">
        <w:rPr>
          <w:rFonts w:ascii="LD Web" w:hAnsi="LD Web"/>
          <w:b/>
          <w:sz w:val="72"/>
          <w:u w:val="single"/>
        </w:rPr>
        <w:t>Kindergarten Daily Schedule</w:t>
      </w:r>
    </w:p>
    <w:p w:rsidR="00B239B6" w:rsidRDefault="00B239B6" w:rsidP="00B239B6">
      <w:pPr>
        <w:jc w:val="center"/>
        <w:rPr>
          <w:rFonts w:ascii="LD Web" w:hAnsi="LD Web"/>
          <w:b/>
          <w:sz w:val="72"/>
        </w:rPr>
      </w:pP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Opening/Attendance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Calendar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Journals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B239B6" w:rsidRDefault="00B239B6" w:rsidP="00B239B6">
      <w:pPr>
        <w:rPr>
          <w:rFonts w:ascii="LD Dotty" w:hAnsi="LD Dotty"/>
          <w:b/>
          <w:sz w:val="44"/>
        </w:rPr>
      </w:pPr>
      <w:r w:rsidRPr="00B239B6">
        <w:rPr>
          <w:rFonts w:ascii="LD Dotty" w:hAnsi="LD Dotty"/>
          <w:b/>
          <w:sz w:val="48"/>
        </w:rPr>
        <w:t>Language Arts:</w:t>
      </w:r>
      <w:r>
        <w:rPr>
          <w:rFonts w:ascii="LD Dotty" w:hAnsi="LD Dotty"/>
          <w:b/>
          <w:sz w:val="56"/>
        </w:rPr>
        <w:tab/>
      </w:r>
      <w:r w:rsidRPr="00B239B6">
        <w:rPr>
          <w:rFonts w:ascii="LD Dotty" w:hAnsi="LD Dotty"/>
          <w:b/>
          <w:sz w:val="44"/>
        </w:rPr>
        <w:t>Reading &amp; Responding</w:t>
      </w:r>
    </w:p>
    <w:p w:rsidR="00B239B6" w:rsidRDefault="00B239B6" w:rsidP="00B239B6">
      <w:pPr>
        <w:rPr>
          <w:rFonts w:ascii="LD Dotty" w:hAnsi="LD Dotty"/>
          <w:b/>
          <w:sz w:val="44"/>
        </w:rPr>
      </w:pP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  <w:t>Phonemic Awareness</w:t>
      </w:r>
    </w:p>
    <w:p w:rsidR="00B239B6" w:rsidRDefault="00B239B6" w:rsidP="00B239B6">
      <w:pPr>
        <w:rPr>
          <w:rFonts w:ascii="LD Dotty" w:hAnsi="LD Dotty"/>
          <w:b/>
          <w:sz w:val="44"/>
        </w:rPr>
      </w:pP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</w:r>
      <w:r>
        <w:rPr>
          <w:rFonts w:ascii="LD Dotty" w:hAnsi="LD Dotty"/>
          <w:b/>
          <w:sz w:val="44"/>
        </w:rPr>
        <w:tab/>
        <w:t>Workshop</w:t>
      </w:r>
    </w:p>
    <w:p w:rsidR="00B239B6" w:rsidRDefault="00B239B6" w:rsidP="00B239B6">
      <w:pPr>
        <w:rPr>
          <w:rFonts w:ascii="LD Dotty" w:hAnsi="LD Dotty"/>
          <w:b/>
          <w:sz w:val="44"/>
        </w:rPr>
      </w:pP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Snack/Recess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Story/Songs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Math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Choice Time</w:t>
      </w:r>
      <w:r w:rsidR="00F96725">
        <w:rPr>
          <w:rFonts w:ascii="LD Dotty" w:hAnsi="LD Dotty"/>
          <w:b/>
          <w:sz w:val="48"/>
        </w:rPr>
        <w:t xml:space="preserve"> (When time permits)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Pack-up/Dismissal</w:t>
      </w:r>
    </w:p>
    <w:p w:rsidR="00B239B6" w:rsidRPr="00B239B6" w:rsidRDefault="00B239B6" w:rsidP="00B239B6">
      <w:pPr>
        <w:rPr>
          <w:rFonts w:ascii="LD Dotty" w:hAnsi="LD Dotty"/>
          <w:b/>
          <w:sz w:val="48"/>
        </w:rPr>
      </w:pPr>
    </w:p>
    <w:p w:rsidR="00731CB5" w:rsidRPr="00B239B6" w:rsidRDefault="00B239B6" w:rsidP="00B239B6">
      <w:pPr>
        <w:rPr>
          <w:rFonts w:ascii="LD Dotty" w:hAnsi="LD Dotty"/>
          <w:b/>
          <w:sz w:val="48"/>
        </w:rPr>
      </w:pPr>
      <w:r w:rsidRPr="00B239B6">
        <w:rPr>
          <w:rFonts w:ascii="LD Dotty" w:hAnsi="LD Dotty"/>
          <w:b/>
          <w:sz w:val="48"/>
        </w:rPr>
        <w:t>*</w:t>
      </w:r>
      <w:r w:rsidRPr="00B239B6">
        <w:rPr>
          <w:rFonts w:ascii="LD Dotty" w:hAnsi="LD Dotty"/>
          <w:b/>
          <w:sz w:val="48"/>
          <w:u w:val="single"/>
        </w:rPr>
        <w:t>Weekly:</w:t>
      </w:r>
      <w:r w:rsidRPr="00B239B6">
        <w:rPr>
          <w:rFonts w:ascii="LD Dotty" w:hAnsi="LD Dotty"/>
          <w:b/>
          <w:sz w:val="48"/>
        </w:rPr>
        <w:t xml:space="preserve">  Science, Social Studies, P.E., Library, Computer Lab, </w:t>
      </w:r>
      <w:proofErr w:type="gramStart"/>
      <w:r w:rsidRPr="00B239B6">
        <w:rPr>
          <w:rFonts w:ascii="LD Dotty" w:hAnsi="LD Dotty"/>
          <w:b/>
          <w:sz w:val="48"/>
        </w:rPr>
        <w:t>Art</w:t>
      </w:r>
      <w:proofErr w:type="gramEnd"/>
    </w:p>
    <w:sectPr w:rsidR="00731CB5" w:rsidRPr="00B239B6" w:rsidSect="00731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D W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Dot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39B6"/>
    <w:rsid w:val="00B239B6"/>
    <w:rsid w:val="00C763EA"/>
    <w:rsid w:val="00F96725"/>
  </w:rsids>
  <m:mathPr>
    <m:mathFont m:val="LD We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Macintosh Word</Application>
  <DocSecurity>0</DocSecurity>
  <Lines>1</Lines>
  <Paragraphs>1</Paragraphs>
  <ScaleCrop>false</ScaleCrop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Nordlin</dc:creator>
  <cp:keywords/>
  <cp:lastModifiedBy>Teacher Nordlin</cp:lastModifiedBy>
  <cp:revision>2</cp:revision>
  <cp:lastPrinted>2012-08-31T21:03:00Z</cp:lastPrinted>
  <dcterms:created xsi:type="dcterms:W3CDTF">2011-08-30T23:39:00Z</dcterms:created>
  <dcterms:modified xsi:type="dcterms:W3CDTF">2012-08-31T21:04:00Z</dcterms:modified>
</cp:coreProperties>
</file>